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D1" w:rsidRDefault="00B81FD1">
      <w:pPr>
        <w:rPr>
          <w:b/>
        </w:rPr>
      </w:pPr>
      <w:bookmarkStart w:id="0" w:name="_GoBack"/>
      <w:bookmarkEnd w:id="0"/>
      <w:r w:rsidRPr="00B81FD1">
        <w:rPr>
          <w:b/>
        </w:rPr>
        <w:t xml:space="preserve">Zápisnica zo zasadania Vedeckej rady </w:t>
      </w:r>
      <w:proofErr w:type="spellStart"/>
      <w:r w:rsidRPr="00B81FD1">
        <w:rPr>
          <w:b/>
        </w:rPr>
        <w:t>ÚSlL</w:t>
      </w:r>
      <w:proofErr w:type="spellEnd"/>
      <w:r w:rsidRPr="00B81FD1">
        <w:rPr>
          <w:b/>
        </w:rPr>
        <w:t xml:space="preserve"> SAV, v. v. i.</w:t>
      </w:r>
    </w:p>
    <w:p w:rsidR="00B81FD1" w:rsidRPr="00B81FD1" w:rsidRDefault="00B81FD1">
      <w:pPr>
        <w:rPr>
          <w:b/>
        </w:rPr>
      </w:pPr>
    </w:p>
    <w:p w:rsidR="004C3DF2" w:rsidRDefault="00B81FD1">
      <w:r w:rsidRPr="007F0A67">
        <w:rPr>
          <w:b/>
        </w:rPr>
        <w:t>Termín:</w:t>
      </w:r>
      <w:r>
        <w:t xml:space="preserve"> </w:t>
      </w:r>
      <w:r w:rsidR="004048A1">
        <w:t>28.</w:t>
      </w:r>
      <w:r>
        <w:t xml:space="preserve"> </w:t>
      </w:r>
      <w:r w:rsidR="004048A1">
        <w:t>1.</w:t>
      </w:r>
      <w:r>
        <w:t xml:space="preserve"> 2022</w:t>
      </w:r>
    </w:p>
    <w:p w:rsidR="00B81FD1" w:rsidRDefault="00B81FD1">
      <w:r w:rsidRPr="007F0A67">
        <w:rPr>
          <w:b/>
        </w:rPr>
        <w:t>Forma:</w:t>
      </w:r>
      <w:r>
        <w:t xml:space="preserve"> zasadnutie sa uskutočnilo online formou</w:t>
      </w:r>
    </w:p>
    <w:p w:rsidR="007F0A67" w:rsidRDefault="007F0A67"/>
    <w:p w:rsidR="00077788" w:rsidRDefault="00A00EB0">
      <w:r w:rsidRPr="007F0A67">
        <w:rPr>
          <w:b/>
        </w:rPr>
        <w:t>Prítomní:</w:t>
      </w:r>
      <w:r>
        <w:t xml:space="preserve"> </w:t>
      </w:r>
      <w:r w:rsidR="00B81FD1">
        <w:t xml:space="preserve"> Vladimír </w:t>
      </w:r>
      <w:proofErr w:type="spellStart"/>
      <w:r w:rsidR="009252D0">
        <w:t>Barborík</w:t>
      </w:r>
      <w:proofErr w:type="spellEnd"/>
      <w:r w:rsidR="009252D0">
        <w:t>,</w:t>
      </w:r>
      <w:r w:rsidR="00773880">
        <w:t xml:space="preserve"> </w:t>
      </w:r>
      <w:r w:rsidR="00077788">
        <w:t xml:space="preserve">René </w:t>
      </w:r>
      <w:proofErr w:type="spellStart"/>
      <w:r w:rsidR="00077788">
        <w:t>Bílik</w:t>
      </w:r>
      <w:proofErr w:type="spellEnd"/>
      <w:r w:rsidR="00077788">
        <w:t xml:space="preserve">, Martin </w:t>
      </w:r>
      <w:proofErr w:type="spellStart"/>
      <w:r w:rsidR="00077788">
        <w:t>Golema</w:t>
      </w:r>
      <w:proofErr w:type="spellEnd"/>
      <w:r w:rsidR="00077788">
        <w:t xml:space="preserve">, </w:t>
      </w:r>
      <w:r w:rsidR="00773880">
        <w:t xml:space="preserve">Ján </w:t>
      </w:r>
      <w:proofErr w:type="spellStart"/>
      <w:r w:rsidR="00773880">
        <w:t>Gbúr</w:t>
      </w:r>
      <w:proofErr w:type="spellEnd"/>
      <w:r w:rsidR="00773880">
        <w:t xml:space="preserve">, </w:t>
      </w:r>
      <w:r w:rsidR="00077788">
        <w:t>Tomáš Horváth,</w:t>
      </w:r>
      <w:r w:rsidR="00077788" w:rsidRPr="00077788">
        <w:t xml:space="preserve"> </w:t>
      </w:r>
      <w:r w:rsidR="00773880">
        <w:t>Pave</w:t>
      </w:r>
      <w:r w:rsidR="00B81FD1">
        <w:t xml:space="preserve">l </w:t>
      </w:r>
      <w:proofErr w:type="spellStart"/>
      <w:r w:rsidR="00077788">
        <w:t>Matejovič</w:t>
      </w:r>
      <w:proofErr w:type="spellEnd"/>
    </w:p>
    <w:p w:rsidR="00A00EB0" w:rsidRDefault="00077788">
      <w:r w:rsidRPr="00077788">
        <w:rPr>
          <w:b/>
        </w:rPr>
        <w:t>Hosť</w:t>
      </w:r>
      <w:r>
        <w:t xml:space="preserve">: Ivana </w:t>
      </w:r>
      <w:proofErr w:type="spellStart"/>
      <w:r>
        <w:t>Taranenková</w:t>
      </w:r>
      <w:proofErr w:type="spellEnd"/>
    </w:p>
    <w:p w:rsidR="00954EE4" w:rsidRDefault="00954EE4"/>
    <w:p w:rsidR="00954EE4" w:rsidRPr="007F0A67" w:rsidRDefault="00954EE4">
      <w:pPr>
        <w:rPr>
          <w:b/>
        </w:rPr>
      </w:pPr>
      <w:r w:rsidRPr="007F0A67">
        <w:rPr>
          <w:b/>
        </w:rPr>
        <w:t xml:space="preserve">Program: </w:t>
      </w:r>
    </w:p>
    <w:p w:rsidR="00954EE4" w:rsidRDefault="00954EE4">
      <w:r>
        <w:t>1. Úvod</w:t>
      </w:r>
    </w:p>
    <w:p w:rsidR="00A00EB0" w:rsidRDefault="00954EE4">
      <w:r>
        <w:t xml:space="preserve">2. </w:t>
      </w:r>
      <w:r w:rsidR="009252D0">
        <w:t>Schvaľovanie</w:t>
      </w:r>
      <w:r w:rsidR="00A00EB0">
        <w:t xml:space="preserve"> Záverečnej správy o činnosti </w:t>
      </w:r>
      <w:proofErr w:type="spellStart"/>
      <w:r w:rsidR="00A00EB0">
        <w:t>ÚSlL</w:t>
      </w:r>
      <w:proofErr w:type="spellEnd"/>
      <w:r w:rsidR="00A00EB0">
        <w:t xml:space="preserve"> SAV</w:t>
      </w:r>
      <w:r>
        <w:t>. v. v. i.</w:t>
      </w:r>
      <w:r w:rsidR="00A00EB0">
        <w:t xml:space="preserve"> za rok 2021</w:t>
      </w:r>
    </w:p>
    <w:p w:rsidR="00954EE4" w:rsidRDefault="00954EE4">
      <w:r>
        <w:t>3. Záver</w:t>
      </w:r>
    </w:p>
    <w:p w:rsidR="00EB7DB4" w:rsidRDefault="00EB7DB4"/>
    <w:p w:rsidR="00EB7DB4" w:rsidRPr="007F0A67" w:rsidRDefault="00EB7DB4">
      <w:pPr>
        <w:rPr>
          <w:b/>
        </w:rPr>
      </w:pPr>
      <w:r w:rsidRPr="007F0A67">
        <w:rPr>
          <w:b/>
        </w:rPr>
        <w:t>K bodu 1:</w:t>
      </w:r>
    </w:p>
    <w:p w:rsidR="00EB7DB4" w:rsidRDefault="00EB7DB4">
      <w:r>
        <w:t xml:space="preserve">      Predseda Vedeckej rady </w:t>
      </w:r>
      <w:proofErr w:type="spellStart"/>
      <w:r>
        <w:t>ÚSlL</w:t>
      </w:r>
      <w:proofErr w:type="spellEnd"/>
      <w:r>
        <w:t xml:space="preserve"> SAV, v. v. i. Vladimír </w:t>
      </w:r>
      <w:proofErr w:type="spellStart"/>
      <w:r>
        <w:t>Barborík</w:t>
      </w:r>
      <w:proofErr w:type="spellEnd"/>
      <w:r>
        <w:t xml:space="preserve"> </w:t>
      </w:r>
      <w:r w:rsidR="000E1C88">
        <w:t xml:space="preserve">otvoril o 10,00 zasadnutie a </w:t>
      </w:r>
      <w:r w:rsidR="000C4A8C">
        <w:t>privítal prítomných členov V</w:t>
      </w:r>
      <w:r>
        <w:t xml:space="preserve">edeckej rady a riaditeľku </w:t>
      </w:r>
      <w:proofErr w:type="spellStart"/>
      <w:r>
        <w:t>ÚSlL</w:t>
      </w:r>
      <w:proofErr w:type="spellEnd"/>
      <w:r>
        <w:t xml:space="preserve"> SAV, v. v. i. Ivanu </w:t>
      </w:r>
      <w:proofErr w:type="spellStart"/>
      <w:r>
        <w:t>Taranenkovú</w:t>
      </w:r>
      <w:proofErr w:type="spellEnd"/>
      <w:r>
        <w:t xml:space="preserve">. </w:t>
      </w:r>
      <w:r w:rsidR="000C4A8C">
        <w:t xml:space="preserve">Informoval o skutočnosti, že Radoslav Passia po zvolení do Správnej rady </w:t>
      </w:r>
      <w:proofErr w:type="spellStart"/>
      <w:r w:rsidR="000C4A8C">
        <w:t>ÚSlL</w:t>
      </w:r>
      <w:proofErr w:type="spellEnd"/>
      <w:r w:rsidR="000C4A8C">
        <w:t xml:space="preserve"> SAV, v. v. i. už nie je členom Vedeckej rady. Doplňujúce voľby člena Vedeckej rady sa uskutočnia v priebehu februára 2022 už pod gesciou Správnej rady. Informoval tiež o</w:t>
      </w:r>
      <w:r w:rsidR="00077788">
        <w:t xml:space="preserve"> tom, že štatút </w:t>
      </w:r>
      <w:r w:rsidR="005A40B6">
        <w:t>Vedeckej rady</w:t>
      </w:r>
      <w:r w:rsidR="00077788">
        <w:t xml:space="preserve"> bude v nasledujúcich týždňoch inovovaný a prispôsobený ustanoveniam Zákona o </w:t>
      </w:r>
      <w:r w:rsidR="005A40B6">
        <w:t xml:space="preserve">v. v. i. </w:t>
      </w:r>
    </w:p>
    <w:p w:rsidR="005A40B6" w:rsidRDefault="005A40B6"/>
    <w:p w:rsidR="005A40B6" w:rsidRPr="007F0A67" w:rsidRDefault="005A40B6">
      <w:pPr>
        <w:rPr>
          <w:b/>
        </w:rPr>
      </w:pPr>
      <w:r w:rsidRPr="007F0A67">
        <w:rPr>
          <w:b/>
        </w:rPr>
        <w:t>K bodu 2:</w:t>
      </w:r>
    </w:p>
    <w:p w:rsidR="00DD6D85" w:rsidRDefault="005A40B6" w:rsidP="005A40B6">
      <w:r>
        <w:t xml:space="preserve">     V. </w:t>
      </w:r>
      <w:proofErr w:type="spellStart"/>
      <w:r>
        <w:t>Barborík</w:t>
      </w:r>
      <w:proofErr w:type="spellEnd"/>
      <w:r>
        <w:t xml:space="preserve"> otvoril diskusiu o Výročnej správe </w:t>
      </w:r>
      <w:proofErr w:type="spellStart"/>
      <w:r>
        <w:t>ÚSlL</w:t>
      </w:r>
      <w:proofErr w:type="spellEnd"/>
      <w:r>
        <w:t xml:space="preserve"> SAV, v. v. i. Riaditeľka I. </w:t>
      </w:r>
      <w:proofErr w:type="spellStart"/>
      <w:r>
        <w:t>Taranenková</w:t>
      </w:r>
      <w:proofErr w:type="spellEnd"/>
      <w:r>
        <w:t xml:space="preserve"> informovala o vypracúvaní Výročnej správy. Informovala o problémoch </w:t>
      </w:r>
      <w:r w:rsidR="007F0A67">
        <w:t>pri</w:t>
      </w:r>
      <w:r>
        <w:t xml:space="preserve"> kategorizovaní vedeckých prác, pretože často dochádza k diskrepanciám medzi vedeckým a knihovníckym hodnotením vedeckých prác</w:t>
      </w:r>
      <w:r w:rsidR="007F0A67">
        <w:t xml:space="preserve"> Ústrednou knižnicou SAV, a o</w:t>
      </w:r>
      <w:r w:rsidR="00B0093E">
        <w:t xml:space="preserve"> náročných </w:t>
      </w:r>
      <w:r w:rsidR="007F0A67">
        <w:t>diskusiách s Ústrednou knižnicou SAV o týchto otázkach</w:t>
      </w:r>
      <w:r>
        <w:t xml:space="preserve">. Je potrebné dosiahnuť, aby knihovnícke kategórie boli v súlade s logikou vedeckej práce. </w:t>
      </w:r>
      <w:r w:rsidR="00B0093E">
        <w:t>V tejto súvislosti T. Horváth vyjadril uspokojenie, že v</w:t>
      </w:r>
      <w:r>
        <w:t xml:space="preserve">o Výročnej správe v kapitole Problémy a podnety pre činnosť SAV bol </w:t>
      </w:r>
      <w:r w:rsidR="007F0A67">
        <w:t xml:space="preserve">vyjadrený </w:t>
      </w:r>
      <w:r>
        <w:t>apel na to, aby sa hodnotenie výsledkov vedeckej práce (aj v kontexte výkonového financovania) neobmedzovalo na formálne a kvantitatívne kritériá a kategorizácie.</w:t>
      </w:r>
      <w:r w:rsidR="007F0A67">
        <w:t xml:space="preserve"> </w:t>
      </w:r>
      <w:r>
        <w:t xml:space="preserve">I. </w:t>
      </w:r>
      <w:proofErr w:type="spellStart"/>
      <w:r>
        <w:t>Taranenková</w:t>
      </w:r>
      <w:proofErr w:type="spellEnd"/>
      <w:r>
        <w:t xml:space="preserve"> informovala o týchto problémoch aj členov Predsedníctva SAV Róberta </w:t>
      </w:r>
      <w:proofErr w:type="spellStart"/>
      <w:r>
        <w:t>Karula</w:t>
      </w:r>
      <w:proofErr w:type="spellEnd"/>
      <w:r>
        <w:t xml:space="preserve"> a Miroslava </w:t>
      </w:r>
      <w:proofErr w:type="spellStart"/>
      <w:r>
        <w:t>Morovicsa</w:t>
      </w:r>
      <w:proofErr w:type="spellEnd"/>
      <w:r w:rsidR="00077788">
        <w:t xml:space="preserve">, ktorý avizoval zriadenie komisie </w:t>
      </w:r>
      <w:r>
        <w:t>pre posudzovanie sporných položiek</w:t>
      </w:r>
      <w:r w:rsidR="00DD6D85">
        <w:t xml:space="preserve"> v prípadoch rozporu medzi kategorizáciou ústavov a Ústrednej knižnice. </w:t>
      </w:r>
    </w:p>
    <w:p w:rsidR="007F0A67" w:rsidRDefault="00B0093E" w:rsidP="005A40B6">
      <w:r>
        <w:lastRenderedPageBreak/>
        <w:t xml:space="preserve">       </w:t>
      </w:r>
      <w:r w:rsidR="007F0A67">
        <w:t xml:space="preserve">K správe ako celku niektorí členovia VR navrhli  drobné vecné opravy. M. </w:t>
      </w:r>
      <w:proofErr w:type="spellStart"/>
      <w:r w:rsidR="007F0A67">
        <w:t>Golema</w:t>
      </w:r>
      <w:proofErr w:type="spellEnd"/>
      <w:r w:rsidR="007F0A67">
        <w:t xml:space="preserve"> </w:t>
      </w:r>
      <w:r>
        <w:t xml:space="preserve">tiež </w:t>
      </w:r>
      <w:r w:rsidR="007F0A67">
        <w:t>privítal vznik Oddelenia textológie a digitálnych projektov, keďže v </w:t>
      </w:r>
      <w:proofErr w:type="spellStart"/>
      <w:r w:rsidR="007F0A67">
        <w:t>pandemickej</w:t>
      </w:r>
      <w:proofErr w:type="spellEnd"/>
      <w:r w:rsidR="007F0A67">
        <w:t xml:space="preserve"> dobe, keď študenti nezriedka </w:t>
      </w:r>
      <w:r w:rsidR="005F43E0">
        <w:t>nemajú prístup do</w:t>
      </w:r>
      <w:r w:rsidR="007F0A67">
        <w:t xml:space="preserve"> knižníc, často siahajú po internetových zdrojoch.</w:t>
      </w:r>
    </w:p>
    <w:p w:rsidR="005F43E0" w:rsidRDefault="005F43E0" w:rsidP="005A40B6">
      <w:r>
        <w:t xml:space="preserve">      Následne členovia VR hlasovaním jednomyseľne schválili znenie Výročnej správy </w:t>
      </w:r>
      <w:proofErr w:type="spellStart"/>
      <w:r w:rsidR="00912CF3">
        <w:t>ÚSlL</w:t>
      </w:r>
      <w:proofErr w:type="spellEnd"/>
      <w:r w:rsidR="00912CF3">
        <w:t xml:space="preserve"> SAV, v. v. i. za rok 2021  počtom hlasov 6. </w:t>
      </w:r>
    </w:p>
    <w:p w:rsidR="00B0093E" w:rsidRDefault="00B0093E" w:rsidP="005A40B6"/>
    <w:p w:rsidR="00912CF3" w:rsidRDefault="00912CF3" w:rsidP="005A40B6">
      <w:r w:rsidRPr="0004112B">
        <w:rPr>
          <w:i/>
        </w:rPr>
        <w:t>Uznesenie</w:t>
      </w:r>
      <w:r>
        <w:t xml:space="preserve">. Vedecká rada </w:t>
      </w:r>
      <w:proofErr w:type="spellStart"/>
      <w:r>
        <w:t>ÚSlL</w:t>
      </w:r>
      <w:proofErr w:type="spellEnd"/>
      <w:r>
        <w:t xml:space="preserve"> SAV, v. v. i. </w:t>
      </w:r>
      <w:r w:rsidR="0004112B">
        <w:t xml:space="preserve">schválila Výročnú správu </w:t>
      </w:r>
      <w:proofErr w:type="spellStart"/>
      <w:r w:rsidR="0004112B">
        <w:t>ÚSlL</w:t>
      </w:r>
      <w:proofErr w:type="spellEnd"/>
      <w:r w:rsidR="0004112B">
        <w:t xml:space="preserve"> SAV, v. v. i. za rok 2021.</w:t>
      </w:r>
    </w:p>
    <w:p w:rsidR="00E00297" w:rsidRDefault="00E00297" w:rsidP="005A40B6"/>
    <w:p w:rsidR="00E00297" w:rsidRDefault="00E00297" w:rsidP="005A40B6">
      <w:r>
        <w:t>K bodu 3:</w:t>
      </w:r>
    </w:p>
    <w:p w:rsidR="00E00297" w:rsidRDefault="00E00297" w:rsidP="005A40B6">
      <w:r>
        <w:t xml:space="preserve">     Predseda VR Vladimír </w:t>
      </w:r>
      <w:proofErr w:type="spellStart"/>
      <w:r>
        <w:t>Barborík</w:t>
      </w:r>
      <w:proofErr w:type="spellEnd"/>
      <w:r>
        <w:t xml:space="preserve"> sa všetkým poďakoval za účasť a zasadnutie ukončil. </w:t>
      </w:r>
    </w:p>
    <w:p w:rsidR="00E00297" w:rsidRDefault="00E00297" w:rsidP="005A40B6"/>
    <w:p w:rsidR="00E00297" w:rsidRDefault="00E00297" w:rsidP="005A40B6"/>
    <w:p w:rsidR="00E00297" w:rsidRDefault="00E00297" w:rsidP="005A40B6"/>
    <w:p w:rsidR="00E00297" w:rsidRDefault="00E00297" w:rsidP="005A40B6">
      <w:r>
        <w:t xml:space="preserve">                                                                                                       Doc. Mgr. Vladimír </w:t>
      </w:r>
      <w:proofErr w:type="spellStart"/>
      <w:r>
        <w:t>Barborík</w:t>
      </w:r>
      <w:proofErr w:type="spellEnd"/>
      <w:r>
        <w:t>, CSc.</w:t>
      </w:r>
    </w:p>
    <w:p w:rsidR="00E00297" w:rsidRDefault="00E00297" w:rsidP="005A40B6">
      <w:r>
        <w:t xml:space="preserve">                                                                                                       predseda VR </w:t>
      </w:r>
      <w:proofErr w:type="spellStart"/>
      <w:r>
        <w:t>ÚSlL</w:t>
      </w:r>
      <w:proofErr w:type="spellEnd"/>
      <w:r>
        <w:t xml:space="preserve"> SAV, v. v. i. </w:t>
      </w:r>
    </w:p>
    <w:p w:rsidR="00E00297" w:rsidRDefault="00E00297" w:rsidP="005A40B6">
      <w:r>
        <w:t>Zapísal: Tomáš Horváth</w:t>
      </w:r>
    </w:p>
    <w:p w:rsidR="007F0A67" w:rsidRDefault="007F0A67" w:rsidP="005A40B6"/>
    <w:p w:rsidR="007F0A67" w:rsidRDefault="007F0A67" w:rsidP="005A40B6">
      <w:r>
        <w:t xml:space="preserve">     </w:t>
      </w:r>
    </w:p>
    <w:p w:rsidR="005A40B6" w:rsidRDefault="005A40B6"/>
    <w:p w:rsidR="00EB7DB4" w:rsidRDefault="00EB7DB4">
      <w:r>
        <w:t xml:space="preserve">    </w:t>
      </w:r>
    </w:p>
    <w:p w:rsidR="009252D0" w:rsidRDefault="009252D0"/>
    <w:p w:rsidR="00BA5136" w:rsidRDefault="0006601C" w:rsidP="00912CF3">
      <w:r>
        <w:t xml:space="preserve">   </w:t>
      </w:r>
    </w:p>
    <w:p w:rsidR="00E22757" w:rsidRDefault="00E22757"/>
    <w:p w:rsidR="009252D0" w:rsidRDefault="009252D0"/>
    <w:sectPr w:rsidR="0092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A1"/>
    <w:rsid w:val="0004112B"/>
    <w:rsid w:val="0006601C"/>
    <w:rsid w:val="00077788"/>
    <w:rsid w:val="000C4A8C"/>
    <w:rsid w:val="000E1C88"/>
    <w:rsid w:val="004048A1"/>
    <w:rsid w:val="004C3DF2"/>
    <w:rsid w:val="005A40B6"/>
    <w:rsid w:val="005F43E0"/>
    <w:rsid w:val="00773880"/>
    <w:rsid w:val="007F0A67"/>
    <w:rsid w:val="00912CF3"/>
    <w:rsid w:val="009252D0"/>
    <w:rsid w:val="00954EE4"/>
    <w:rsid w:val="00A00EB0"/>
    <w:rsid w:val="00B0093E"/>
    <w:rsid w:val="00B81FD1"/>
    <w:rsid w:val="00BA5136"/>
    <w:rsid w:val="00DD6D85"/>
    <w:rsid w:val="00E00297"/>
    <w:rsid w:val="00E22757"/>
    <w:rsid w:val="00E916EA"/>
    <w:rsid w:val="00E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092DC-BEBF-4C3D-B033-1697D761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USLL-PC66</dc:creator>
  <cp:lastModifiedBy>USlL-SAV</cp:lastModifiedBy>
  <cp:revision>2</cp:revision>
  <dcterms:created xsi:type="dcterms:W3CDTF">2022-01-29T12:19:00Z</dcterms:created>
  <dcterms:modified xsi:type="dcterms:W3CDTF">2022-01-29T12:19:00Z</dcterms:modified>
</cp:coreProperties>
</file>